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FE" w:rsidRPr="009B1E30" w:rsidRDefault="00D831FE" w:rsidP="007E0457">
      <w:pPr>
        <w:tabs>
          <w:tab w:val="left" w:pos="1701"/>
        </w:tabs>
        <w:ind w:firstLine="993"/>
        <w:rPr>
          <w:rFonts w:ascii="CyrillicOld" w:hAnsi="CyrillicOld" w:cs="Times New Roman"/>
          <w:sz w:val="56"/>
          <w:szCs w:val="56"/>
          <w:u w:val="single"/>
        </w:rPr>
      </w:pPr>
      <w:r w:rsidRPr="009B1E30">
        <w:rPr>
          <w:rFonts w:ascii="CyrillicOld" w:hAnsi="CyrillicOld" w:cs="Times New Roman"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92710</wp:posOffset>
            </wp:positionV>
            <wp:extent cx="1181100" cy="1257300"/>
            <wp:effectExtent l="19050" t="0" r="0" b="0"/>
            <wp:wrapTight wrapText="bothSides">
              <wp:wrapPolygon edited="0">
                <wp:start x="-348" y="0"/>
                <wp:lineTo x="-348" y="21273"/>
                <wp:lineTo x="21600" y="21273"/>
                <wp:lineTo x="21600" y="0"/>
                <wp:lineTo x="-348" y="0"/>
              </wp:wrapPolygon>
            </wp:wrapTight>
            <wp:docPr id="2" name="Рисунок 0" descr="логотип берендей тур окончате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берендей тур окончатель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E30">
        <w:rPr>
          <w:rFonts w:ascii="CyrillicOld" w:hAnsi="CyrillicOld" w:cs="Times New Roman"/>
          <w:sz w:val="56"/>
          <w:szCs w:val="56"/>
          <w:u w:val="single"/>
        </w:rPr>
        <w:t>ООО «Берендей тур»</w:t>
      </w:r>
    </w:p>
    <w:p w:rsidR="0042528E" w:rsidRDefault="0042528E" w:rsidP="0042528E">
      <w:pPr>
        <w:pStyle w:val="a4"/>
        <w:tabs>
          <w:tab w:val="left" w:pos="1701"/>
        </w:tabs>
        <w:ind w:firstLine="993"/>
        <w:rPr>
          <w:sz w:val="16"/>
          <w:szCs w:val="16"/>
        </w:rPr>
      </w:pPr>
      <w:r>
        <w:rPr>
          <w:sz w:val="16"/>
          <w:szCs w:val="16"/>
        </w:rPr>
        <w:t>Юридический адрес: 152020, г. Переславль-Залесский, ул. Урицкого, д.38</w:t>
      </w:r>
    </w:p>
    <w:p w:rsidR="0042528E" w:rsidRDefault="0042528E" w:rsidP="0042528E">
      <w:pPr>
        <w:pStyle w:val="a4"/>
        <w:tabs>
          <w:tab w:val="left" w:pos="1701"/>
        </w:tabs>
        <w:ind w:firstLine="993"/>
        <w:rPr>
          <w:sz w:val="16"/>
          <w:szCs w:val="16"/>
        </w:rPr>
      </w:pPr>
      <w:r>
        <w:rPr>
          <w:sz w:val="16"/>
          <w:szCs w:val="16"/>
        </w:rPr>
        <w:t>Почтовый адрес: 152020, г. Переславль-Залесский, ул. Урицкого, д.38</w:t>
      </w:r>
    </w:p>
    <w:p w:rsidR="0042528E" w:rsidRDefault="0042528E" w:rsidP="0042528E">
      <w:pPr>
        <w:pStyle w:val="a4"/>
        <w:tabs>
          <w:tab w:val="left" w:pos="1701"/>
        </w:tabs>
        <w:ind w:firstLine="993"/>
        <w:rPr>
          <w:sz w:val="16"/>
          <w:szCs w:val="16"/>
        </w:rPr>
      </w:pPr>
      <w:r>
        <w:rPr>
          <w:sz w:val="16"/>
          <w:szCs w:val="16"/>
        </w:rPr>
        <w:t>Телефон: 8 -909-277-02-40</w:t>
      </w:r>
    </w:p>
    <w:p w:rsidR="0042528E" w:rsidRPr="0042528E" w:rsidRDefault="0042528E" w:rsidP="0042528E">
      <w:pPr>
        <w:pStyle w:val="a4"/>
        <w:tabs>
          <w:tab w:val="left" w:pos="1701"/>
        </w:tabs>
        <w:ind w:firstLine="993"/>
        <w:rPr>
          <w:b/>
          <w:sz w:val="16"/>
          <w:szCs w:val="16"/>
        </w:rPr>
      </w:pPr>
      <w:proofErr w:type="gramStart"/>
      <w:r>
        <w:rPr>
          <w:sz w:val="16"/>
          <w:szCs w:val="16"/>
          <w:lang w:val="en-US"/>
        </w:rPr>
        <w:t>e</w:t>
      </w:r>
      <w:r w:rsidRPr="0042528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42528E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domberendey</w:t>
      </w:r>
      <w:proofErr w:type="spellEnd"/>
      <w:r w:rsidRPr="0042528E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42528E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2528E" w:rsidRPr="0042528E" w:rsidRDefault="0042528E" w:rsidP="0042528E">
      <w:pPr>
        <w:pStyle w:val="a4"/>
        <w:tabs>
          <w:tab w:val="left" w:pos="1701"/>
        </w:tabs>
        <w:ind w:firstLine="993"/>
        <w:rPr>
          <w:b/>
          <w:sz w:val="16"/>
          <w:szCs w:val="16"/>
        </w:rPr>
      </w:pPr>
      <w:r>
        <w:rPr>
          <w:sz w:val="16"/>
          <w:szCs w:val="16"/>
        </w:rPr>
        <w:t>ИНН</w:t>
      </w:r>
      <w:r w:rsidRPr="0042528E">
        <w:rPr>
          <w:sz w:val="16"/>
          <w:szCs w:val="16"/>
        </w:rPr>
        <w:t>/</w:t>
      </w:r>
      <w:r>
        <w:rPr>
          <w:sz w:val="16"/>
          <w:szCs w:val="16"/>
        </w:rPr>
        <w:t>КПП</w:t>
      </w:r>
      <w:r w:rsidRPr="0042528E">
        <w:rPr>
          <w:sz w:val="16"/>
          <w:szCs w:val="16"/>
        </w:rPr>
        <w:t xml:space="preserve"> 76</w:t>
      </w:r>
      <w:r w:rsidR="004B7708">
        <w:rPr>
          <w:sz w:val="16"/>
          <w:szCs w:val="16"/>
        </w:rPr>
        <w:t>0</w:t>
      </w:r>
      <w:r w:rsidRPr="0042528E">
        <w:rPr>
          <w:sz w:val="16"/>
          <w:szCs w:val="16"/>
        </w:rPr>
        <w:t>08019569/760801001;</w:t>
      </w:r>
      <w:r w:rsidRPr="0042528E">
        <w:rPr>
          <w:b/>
          <w:sz w:val="16"/>
          <w:szCs w:val="16"/>
        </w:rPr>
        <w:t xml:space="preserve"> </w:t>
      </w:r>
    </w:p>
    <w:p w:rsidR="0042528E" w:rsidRPr="004B7708" w:rsidRDefault="0042528E" w:rsidP="0042528E">
      <w:pPr>
        <w:pStyle w:val="a4"/>
        <w:tabs>
          <w:tab w:val="left" w:pos="1701"/>
        </w:tabs>
        <w:ind w:firstLine="993"/>
        <w:rPr>
          <w:sz w:val="16"/>
          <w:szCs w:val="16"/>
        </w:rPr>
      </w:pPr>
      <w:r w:rsidRPr="004B7708">
        <w:rPr>
          <w:sz w:val="16"/>
          <w:szCs w:val="16"/>
        </w:rPr>
        <w:t xml:space="preserve">Калужское отделение № 8608 ПАО СБЕРБАНК </w:t>
      </w:r>
      <w:proofErr w:type="gramStart"/>
      <w:r w:rsidRPr="004B7708">
        <w:rPr>
          <w:sz w:val="16"/>
          <w:szCs w:val="16"/>
        </w:rPr>
        <w:t>г</w:t>
      </w:r>
      <w:proofErr w:type="gramEnd"/>
      <w:r w:rsidRPr="004B7708">
        <w:rPr>
          <w:sz w:val="16"/>
          <w:szCs w:val="16"/>
        </w:rPr>
        <w:t>. Калуга</w:t>
      </w:r>
    </w:p>
    <w:p w:rsidR="0042528E" w:rsidRPr="004B7708" w:rsidRDefault="0042528E" w:rsidP="0042528E">
      <w:pPr>
        <w:pStyle w:val="a4"/>
        <w:tabs>
          <w:tab w:val="left" w:pos="1701"/>
        </w:tabs>
        <w:ind w:left="2127" w:hanging="142"/>
        <w:rPr>
          <w:sz w:val="16"/>
          <w:szCs w:val="16"/>
        </w:rPr>
      </w:pPr>
      <w:r w:rsidRPr="004B7708">
        <w:rPr>
          <w:sz w:val="16"/>
          <w:szCs w:val="16"/>
        </w:rPr>
        <w:tab/>
        <w:t xml:space="preserve">                       Расчетный счет  40702810477180002055; БИК 042908612;</w:t>
      </w:r>
    </w:p>
    <w:p w:rsidR="0042528E" w:rsidRPr="004B7708" w:rsidRDefault="0042528E" w:rsidP="0042528E">
      <w:pPr>
        <w:pStyle w:val="a4"/>
        <w:tabs>
          <w:tab w:val="left" w:pos="1701"/>
        </w:tabs>
        <w:ind w:left="2127" w:hanging="142"/>
        <w:rPr>
          <w:sz w:val="16"/>
          <w:szCs w:val="16"/>
        </w:rPr>
      </w:pPr>
      <w:r w:rsidRPr="004B7708">
        <w:rPr>
          <w:sz w:val="16"/>
          <w:szCs w:val="16"/>
        </w:rPr>
        <w:t xml:space="preserve">                           </w:t>
      </w:r>
      <w:proofErr w:type="spellStart"/>
      <w:proofErr w:type="gramStart"/>
      <w:r w:rsidRPr="004B7708">
        <w:rPr>
          <w:sz w:val="16"/>
          <w:szCs w:val="16"/>
        </w:rPr>
        <w:t>Кор</w:t>
      </w:r>
      <w:proofErr w:type="spellEnd"/>
      <w:r w:rsidRPr="004B7708">
        <w:rPr>
          <w:sz w:val="16"/>
          <w:szCs w:val="16"/>
        </w:rPr>
        <w:t>./счет</w:t>
      </w:r>
      <w:proofErr w:type="gramEnd"/>
      <w:r w:rsidRPr="004B7708">
        <w:rPr>
          <w:sz w:val="16"/>
          <w:szCs w:val="16"/>
        </w:rPr>
        <w:t xml:space="preserve">  30101810100000000612</w:t>
      </w:r>
    </w:p>
    <w:p w:rsidR="00A9077D" w:rsidRPr="009F70F9" w:rsidRDefault="00A9077D" w:rsidP="00A9077D">
      <w:pPr>
        <w:pStyle w:val="a4"/>
      </w:pPr>
    </w:p>
    <w:p w:rsidR="00D831FE" w:rsidRPr="002017D6" w:rsidRDefault="00D831FE" w:rsidP="00A9077D">
      <w:pPr>
        <w:pStyle w:val="a4"/>
        <w:rPr>
          <w:rFonts w:ascii="Times New Roman" w:hAnsi="Times New Roman" w:cs="Times New Roman"/>
        </w:rPr>
      </w:pPr>
    </w:p>
    <w:p w:rsidR="008E6891" w:rsidRPr="002017D6" w:rsidRDefault="008E6891" w:rsidP="008E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D6">
        <w:rPr>
          <w:rFonts w:ascii="Times New Roman" w:hAnsi="Times New Roman" w:cs="Times New Roman"/>
          <w:b/>
          <w:sz w:val="28"/>
          <w:szCs w:val="28"/>
        </w:rPr>
        <w:t xml:space="preserve">Гарантированное бронирование </w:t>
      </w:r>
    </w:p>
    <w:p w:rsidR="008E6891" w:rsidRPr="002017D6" w:rsidRDefault="008E6891" w:rsidP="008E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D6">
        <w:rPr>
          <w:rFonts w:ascii="Times New Roman" w:hAnsi="Times New Roman" w:cs="Times New Roman"/>
          <w:b/>
          <w:sz w:val="28"/>
          <w:szCs w:val="28"/>
        </w:rPr>
        <w:t>на программу «Широкая Масленица» в Доме Берендея</w:t>
      </w:r>
    </w:p>
    <w:p w:rsidR="008E6891" w:rsidRPr="002017D6" w:rsidRDefault="008E6891" w:rsidP="008E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D6">
        <w:rPr>
          <w:rFonts w:ascii="Times New Roman" w:hAnsi="Times New Roman" w:cs="Times New Roman"/>
          <w:b/>
          <w:sz w:val="28"/>
          <w:szCs w:val="28"/>
        </w:rPr>
        <w:t xml:space="preserve"> 16 и 17 марта 20</w:t>
      </w:r>
      <w:r w:rsidR="0025260D">
        <w:rPr>
          <w:rFonts w:ascii="Times New Roman" w:hAnsi="Times New Roman" w:cs="Times New Roman"/>
          <w:b/>
          <w:sz w:val="28"/>
          <w:szCs w:val="28"/>
        </w:rPr>
        <w:t>24</w:t>
      </w:r>
      <w:r w:rsidRPr="002017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6891" w:rsidRPr="002017D6" w:rsidRDefault="008E6891" w:rsidP="008E6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7D6">
        <w:rPr>
          <w:rFonts w:ascii="Times New Roman" w:hAnsi="Times New Roman" w:cs="Times New Roman"/>
          <w:sz w:val="28"/>
          <w:szCs w:val="28"/>
        </w:rPr>
        <w:t>Уважаемые партнеры!</w:t>
      </w:r>
    </w:p>
    <w:p w:rsidR="004B7708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ab/>
        <w:t>По заявке, присланной Вами на бронирование программы «Широкая Масленица»</w:t>
      </w:r>
    </w:p>
    <w:p w:rsidR="004B7708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 xml:space="preserve"> в Доме Берендея 16 и 17 марта, ООО «Берендей тур» предлагает гарантированное</w:t>
      </w:r>
    </w:p>
    <w:p w:rsidR="004B7708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 xml:space="preserve">бронирование услуг. </w:t>
      </w:r>
    </w:p>
    <w:p w:rsidR="004B7708" w:rsidRDefault="008E6891" w:rsidP="004B77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>В связи с этим, Вам необходимо произвести предоплату</w:t>
      </w:r>
    </w:p>
    <w:p w:rsidR="0025260D" w:rsidRDefault="008E6891" w:rsidP="004B77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5260D">
        <w:rPr>
          <w:rFonts w:ascii="Times New Roman" w:hAnsi="Times New Roman" w:cs="Times New Roman"/>
          <w:sz w:val="24"/>
          <w:szCs w:val="24"/>
        </w:rPr>
        <w:t xml:space="preserve">5 </w:t>
      </w:r>
      <w:r w:rsidRPr="002017D6">
        <w:rPr>
          <w:rFonts w:ascii="Times New Roman" w:hAnsi="Times New Roman" w:cs="Times New Roman"/>
          <w:sz w:val="24"/>
          <w:szCs w:val="24"/>
        </w:rPr>
        <w:t>000 рублей до 1</w:t>
      </w:r>
      <w:r w:rsidR="00B81607">
        <w:rPr>
          <w:rFonts w:ascii="Times New Roman" w:hAnsi="Times New Roman" w:cs="Times New Roman"/>
          <w:sz w:val="24"/>
          <w:szCs w:val="24"/>
        </w:rPr>
        <w:t>5</w:t>
      </w:r>
      <w:r w:rsidRPr="002017D6">
        <w:rPr>
          <w:rFonts w:ascii="Times New Roman" w:hAnsi="Times New Roman" w:cs="Times New Roman"/>
          <w:sz w:val="24"/>
          <w:szCs w:val="24"/>
        </w:rPr>
        <w:t>.02.20</w:t>
      </w:r>
      <w:r w:rsidR="00B81607">
        <w:rPr>
          <w:rFonts w:ascii="Times New Roman" w:hAnsi="Times New Roman" w:cs="Times New Roman"/>
          <w:sz w:val="24"/>
          <w:szCs w:val="24"/>
        </w:rPr>
        <w:t xml:space="preserve">24 </w:t>
      </w:r>
      <w:r w:rsidRPr="002017D6">
        <w:rPr>
          <w:rFonts w:ascii="Times New Roman" w:hAnsi="Times New Roman" w:cs="Times New Roman"/>
          <w:sz w:val="24"/>
          <w:szCs w:val="24"/>
        </w:rPr>
        <w:t xml:space="preserve">года по безналичному расчету </w:t>
      </w:r>
    </w:p>
    <w:p w:rsidR="008E6891" w:rsidRDefault="0025260D" w:rsidP="008E689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 xml:space="preserve">или по </w:t>
      </w:r>
      <w:r>
        <w:rPr>
          <w:rFonts w:ascii="Times New Roman" w:hAnsi="Times New Roman" w:cs="Times New Roman"/>
          <w:sz w:val="24"/>
          <w:szCs w:val="24"/>
        </w:rPr>
        <w:t>телефону 8-960-527-50-85 Сергей Алексеевич С.</w:t>
      </w:r>
    </w:p>
    <w:p w:rsidR="0025260D" w:rsidRPr="002017D6" w:rsidRDefault="0025260D" w:rsidP="008E68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891" w:rsidRPr="002017D6" w:rsidRDefault="008E6891" w:rsidP="008E68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17D6">
        <w:rPr>
          <w:rFonts w:ascii="Times New Roman" w:hAnsi="Times New Roman" w:cs="Times New Roman"/>
          <w:sz w:val="24"/>
          <w:szCs w:val="24"/>
          <w:u w:val="single"/>
        </w:rPr>
        <w:t>Наши реквизиты:</w:t>
      </w:r>
    </w:p>
    <w:tbl>
      <w:tblPr>
        <w:tblW w:w="10173" w:type="dxa"/>
        <w:tblLook w:val="04A0"/>
      </w:tblPr>
      <w:tblGrid>
        <w:gridCol w:w="10173"/>
      </w:tblGrid>
      <w:tr w:rsidR="008E6891" w:rsidRPr="002017D6" w:rsidTr="004A3119">
        <w:trPr>
          <w:trHeight w:val="2537"/>
        </w:trPr>
        <w:tc>
          <w:tcPr>
            <w:tcW w:w="4928" w:type="dxa"/>
            <w:hideMark/>
          </w:tcPr>
          <w:p w:rsidR="0042528E" w:rsidRPr="0042528E" w:rsidRDefault="0042528E" w:rsidP="0042528E">
            <w:pPr>
              <w:pStyle w:val="a4"/>
              <w:tabs>
                <w:tab w:val="left" w:pos="1701"/>
              </w:tabs>
              <w:ind w:firstLine="993"/>
              <w:rPr>
                <w:sz w:val="24"/>
                <w:szCs w:val="24"/>
              </w:rPr>
            </w:pPr>
            <w:r w:rsidRPr="0042528E">
              <w:rPr>
                <w:sz w:val="24"/>
                <w:szCs w:val="24"/>
              </w:rPr>
              <w:t>Юридический адрес: 152020, г. Переславль-Залесский, ул. Урицкого, д.38</w:t>
            </w:r>
          </w:p>
          <w:p w:rsidR="0042528E" w:rsidRPr="0042528E" w:rsidRDefault="0042528E" w:rsidP="0042528E">
            <w:pPr>
              <w:pStyle w:val="a4"/>
              <w:tabs>
                <w:tab w:val="left" w:pos="1701"/>
              </w:tabs>
              <w:ind w:firstLine="993"/>
              <w:rPr>
                <w:sz w:val="24"/>
                <w:szCs w:val="24"/>
              </w:rPr>
            </w:pPr>
            <w:r w:rsidRPr="0042528E">
              <w:rPr>
                <w:sz w:val="24"/>
                <w:szCs w:val="24"/>
              </w:rPr>
              <w:t>Почтовый адрес: 152020, г. Переславль-Залесский, ул. Урицкого, д.38</w:t>
            </w:r>
          </w:p>
          <w:p w:rsidR="0042528E" w:rsidRPr="0042528E" w:rsidRDefault="0042528E" w:rsidP="0042528E">
            <w:pPr>
              <w:pStyle w:val="a4"/>
              <w:tabs>
                <w:tab w:val="left" w:pos="1701"/>
              </w:tabs>
              <w:ind w:firstLine="993"/>
              <w:rPr>
                <w:sz w:val="24"/>
                <w:szCs w:val="24"/>
              </w:rPr>
            </w:pPr>
            <w:r w:rsidRPr="0042528E">
              <w:rPr>
                <w:sz w:val="24"/>
                <w:szCs w:val="24"/>
              </w:rPr>
              <w:t>Телефон: 8 -909-277-02-40</w:t>
            </w:r>
          </w:p>
          <w:p w:rsidR="0042528E" w:rsidRPr="0042528E" w:rsidRDefault="0042528E" w:rsidP="0042528E">
            <w:pPr>
              <w:pStyle w:val="a4"/>
              <w:tabs>
                <w:tab w:val="left" w:pos="1701"/>
              </w:tabs>
              <w:ind w:firstLine="993"/>
              <w:rPr>
                <w:b/>
                <w:sz w:val="24"/>
                <w:szCs w:val="24"/>
              </w:rPr>
            </w:pPr>
            <w:r w:rsidRPr="0042528E">
              <w:rPr>
                <w:sz w:val="24"/>
                <w:szCs w:val="24"/>
                <w:lang w:val="en-US"/>
              </w:rPr>
              <w:t>e</w:t>
            </w:r>
            <w:r w:rsidRPr="0042528E">
              <w:rPr>
                <w:sz w:val="24"/>
                <w:szCs w:val="24"/>
              </w:rPr>
              <w:t>-</w:t>
            </w:r>
            <w:r w:rsidRPr="0042528E">
              <w:rPr>
                <w:sz w:val="24"/>
                <w:szCs w:val="24"/>
                <w:lang w:val="en-US"/>
              </w:rPr>
              <w:t>mail</w:t>
            </w:r>
            <w:r w:rsidRPr="0042528E">
              <w:rPr>
                <w:sz w:val="24"/>
                <w:szCs w:val="24"/>
              </w:rPr>
              <w:t xml:space="preserve">: </w:t>
            </w:r>
            <w:proofErr w:type="spellStart"/>
            <w:r w:rsidRPr="0042528E">
              <w:rPr>
                <w:sz w:val="24"/>
                <w:szCs w:val="24"/>
                <w:lang w:val="en-US"/>
              </w:rPr>
              <w:t>domberendey</w:t>
            </w:r>
            <w:proofErr w:type="spellEnd"/>
            <w:r w:rsidRPr="0042528E">
              <w:rPr>
                <w:sz w:val="24"/>
                <w:szCs w:val="24"/>
              </w:rPr>
              <w:t>@</w:t>
            </w:r>
            <w:r w:rsidRPr="0042528E">
              <w:rPr>
                <w:sz w:val="24"/>
                <w:szCs w:val="24"/>
                <w:lang w:val="en-US"/>
              </w:rPr>
              <w:t>mail</w:t>
            </w:r>
            <w:r w:rsidRPr="0042528E">
              <w:rPr>
                <w:sz w:val="24"/>
                <w:szCs w:val="24"/>
              </w:rPr>
              <w:t>.</w:t>
            </w:r>
            <w:proofErr w:type="spellStart"/>
            <w:r w:rsidRPr="0042528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2528E" w:rsidRPr="004B7708" w:rsidRDefault="0042528E" w:rsidP="0042528E">
            <w:pPr>
              <w:pStyle w:val="a4"/>
              <w:tabs>
                <w:tab w:val="left" w:pos="1701"/>
              </w:tabs>
              <w:ind w:firstLine="993"/>
              <w:rPr>
                <w:b/>
                <w:sz w:val="24"/>
                <w:szCs w:val="24"/>
              </w:rPr>
            </w:pPr>
            <w:r w:rsidRPr="0042528E">
              <w:rPr>
                <w:sz w:val="24"/>
                <w:szCs w:val="24"/>
              </w:rPr>
              <w:t xml:space="preserve">ИНН/КПП </w:t>
            </w:r>
            <w:r w:rsidR="004B7708" w:rsidRPr="004B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7608019569/760801001</w:t>
            </w:r>
          </w:p>
          <w:p w:rsidR="0042528E" w:rsidRPr="004B7708" w:rsidRDefault="0042528E" w:rsidP="0042528E">
            <w:pPr>
              <w:pStyle w:val="a4"/>
              <w:tabs>
                <w:tab w:val="left" w:pos="1701"/>
              </w:tabs>
              <w:ind w:firstLine="993"/>
              <w:rPr>
                <w:sz w:val="24"/>
                <w:szCs w:val="24"/>
              </w:rPr>
            </w:pPr>
            <w:r w:rsidRPr="004B7708">
              <w:rPr>
                <w:sz w:val="24"/>
                <w:szCs w:val="24"/>
              </w:rPr>
              <w:t xml:space="preserve">Калужское отделение № 8608 ПАО СБЕРБАНК </w:t>
            </w:r>
            <w:proofErr w:type="gramStart"/>
            <w:r w:rsidRPr="004B7708">
              <w:rPr>
                <w:sz w:val="24"/>
                <w:szCs w:val="24"/>
              </w:rPr>
              <w:t>г</w:t>
            </w:r>
            <w:proofErr w:type="gramEnd"/>
            <w:r w:rsidRPr="004B7708">
              <w:rPr>
                <w:sz w:val="24"/>
                <w:szCs w:val="24"/>
              </w:rPr>
              <w:t>. Калуга</w:t>
            </w:r>
          </w:p>
          <w:p w:rsidR="0042528E" w:rsidRPr="004B7708" w:rsidRDefault="00A81516" w:rsidP="00A81516">
            <w:pPr>
              <w:pStyle w:val="a4"/>
              <w:tabs>
                <w:tab w:val="left" w:pos="1701"/>
              </w:tabs>
              <w:rPr>
                <w:sz w:val="24"/>
                <w:szCs w:val="24"/>
              </w:rPr>
            </w:pPr>
            <w:r w:rsidRPr="004B7708">
              <w:rPr>
                <w:sz w:val="24"/>
                <w:szCs w:val="24"/>
              </w:rPr>
              <w:t xml:space="preserve">                  </w:t>
            </w:r>
            <w:r w:rsidR="0042528E" w:rsidRPr="004B7708">
              <w:rPr>
                <w:sz w:val="24"/>
                <w:szCs w:val="24"/>
              </w:rPr>
              <w:t>Расчетный счет  40702810477180002055; БИК 042908612;</w:t>
            </w:r>
          </w:p>
          <w:p w:rsidR="0042528E" w:rsidRPr="004B7708" w:rsidRDefault="00A81516" w:rsidP="00A81516">
            <w:pPr>
              <w:pStyle w:val="a4"/>
              <w:tabs>
                <w:tab w:val="left" w:pos="1701"/>
              </w:tabs>
              <w:rPr>
                <w:sz w:val="24"/>
                <w:szCs w:val="24"/>
              </w:rPr>
            </w:pPr>
            <w:r w:rsidRPr="004B7708">
              <w:rPr>
                <w:sz w:val="24"/>
                <w:szCs w:val="24"/>
              </w:rPr>
              <w:t xml:space="preserve">               </w:t>
            </w:r>
            <w:r w:rsidR="0042528E" w:rsidRPr="004B770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42528E" w:rsidRPr="004B7708">
              <w:rPr>
                <w:sz w:val="24"/>
                <w:szCs w:val="24"/>
              </w:rPr>
              <w:t>Кор</w:t>
            </w:r>
            <w:proofErr w:type="spellEnd"/>
            <w:r w:rsidR="0042528E" w:rsidRPr="004B7708">
              <w:rPr>
                <w:sz w:val="24"/>
                <w:szCs w:val="24"/>
              </w:rPr>
              <w:t>./счет</w:t>
            </w:r>
            <w:proofErr w:type="gramEnd"/>
            <w:r w:rsidR="0042528E" w:rsidRPr="004B7708">
              <w:rPr>
                <w:sz w:val="24"/>
                <w:szCs w:val="24"/>
              </w:rPr>
              <w:t xml:space="preserve">  30101810100000000612</w:t>
            </w:r>
          </w:p>
          <w:p w:rsidR="008E6891" w:rsidRPr="0042528E" w:rsidRDefault="008E6891" w:rsidP="004A311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B7708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2017D6">
        <w:rPr>
          <w:rFonts w:ascii="Times New Roman" w:hAnsi="Times New Roman" w:cs="Times New Roman"/>
          <w:sz w:val="24"/>
          <w:szCs w:val="24"/>
        </w:rPr>
        <w:t>В случае отсутствия указанной предоплаты до 01.0</w:t>
      </w:r>
      <w:r w:rsidR="0025260D">
        <w:rPr>
          <w:rFonts w:ascii="Times New Roman" w:hAnsi="Times New Roman" w:cs="Times New Roman"/>
          <w:sz w:val="24"/>
          <w:szCs w:val="24"/>
        </w:rPr>
        <w:t>3</w:t>
      </w:r>
      <w:r w:rsidRPr="002017D6">
        <w:rPr>
          <w:rFonts w:ascii="Times New Roman" w:hAnsi="Times New Roman" w:cs="Times New Roman"/>
          <w:sz w:val="24"/>
          <w:szCs w:val="24"/>
        </w:rPr>
        <w:t>.20</w:t>
      </w:r>
      <w:r w:rsidR="0025260D">
        <w:rPr>
          <w:rFonts w:ascii="Times New Roman" w:hAnsi="Times New Roman" w:cs="Times New Roman"/>
          <w:sz w:val="24"/>
          <w:szCs w:val="24"/>
        </w:rPr>
        <w:t>24</w:t>
      </w:r>
      <w:r w:rsidRPr="002017D6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4B7708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>турфирма в праве в одностороннем порядке аннулировать</w:t>
      </w:r>
    </w:p>
    <w:p w:rsidR="008E6891" w:rsidRPr="002017D6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 xml:space="preserve"> произведенное Заказчиком бронирование.</w:t>
      </w:r>
    </w:p>
    <w:p w:rsidR="004B7708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ab/>
        <w:t xml:space="preserve">При получении предоплаты в размере </w:t>
      </w:r>
      <w:r w:rsidR="0025260D">
        <w:rPr>
          <w:rFonts w:ascii="Times New Roman" w:hAnsi="Times New Roman" w:cs="Times New Roman"/>
          <w:sz w:val="24"/>
          <w:szCs w:val="24"/>
        </w:rPr>
        <w:t>5</w:t>
      </w:r>
      <w:r w:rsidRPr="002017D6">
        <w:rPr>
          <w:rFonts w:ascii="Times New Roman" w:hAnsi="Times New Roman" w:cs="Times New Roman"/>
          <w:sz w:val="24"/>
          <w:szCs w:val="24"/>
        </w:rPr>
        <w:t xml:space="preserve">000 руб., </w:t>
      </w:r>
    </w:p>
    <w:p w:rsidR="004B7708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 xml:space="preserve">но не заезда группы в указанное время бронирования </w:t>
      </w:r>
    </w:p>
    <w:p w:rsidR="008E6891" w:rsidRPr="002017D6" w:rsidRDefault="008E6891" w:rsidP="00E023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>программы  «Широкая Масленица» 16 и 17 марта 20</w:t>
      </w:r>
      <w:r w:rsidR="0025260D">
        <w:rPr>
          <w:rFonts w:ascii="Times New Roman" w:hAnsi="Times New Roman" w:cs="Times New Roman"/>
          <w:sz w:val="24"/>
          <w:szCs w:val="24"/>
        </w:rPr>
        <w:t xml:space="preserve">24 </w:t>
      </w:r>
      <w:r w:rsidRPr="002017D6">
        <w:rPr>
          <w:rFonts w:ascii="Times New Roman" w:hAnsi="Times New Roman" w:cs="Times New Roman"/>
          <w:sz w:val="24"/>
          <w:szCs w:val="24"/>
        </w:rPr>
        <w:t xml:space="preserve">года, </w:t>
      </w:r>
    </w:p>
    <w:p w:rsidR="008E6891" w:rsidRPr="002017D6" w:rsidRDefault="008E6891" w:rsidP="008E68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7D6">
        <w:rPr>
          <w:rFonts w:ascii="Times New Roman" w:hAnsi="Times New Roman" w:cs="Times New Roman"/>
          <w:sz w:val="24"/>
          <w:szCs w:val="24"/>
        </w:rPr>
        <w:t>данная сумма не возвращается Заказчику.</w:t>
      </w:r>
    </w:p>
    <w:p w:rsidR="008E6891" w:rsidRPr="002017D6" w:rsidRDefault="008E6891" w:rsidP="008E68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17D6" w:rsidRDefault="002017D6" w:rsidP="00181C4C">
      <w:pPr>
        <w:rPr>
          <w:rFonts w:ascii="Times New Roman" w:hAnsi="Times New Roman" w:cs="Times New Roman"/>
          <w:sz w:val="24"/>
          <w:szCs w:val="24"/>
        </w:rPr>
      </w:pPr>
    </w:p>
    <w:p w:rsidR="002017D6" w:rsidRDefault="00181C4C" w:rsidP="00181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2017D6" w:rsidRDefault="00181C4C" w:rsidP="002017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60D">
        <w:rPr>
          <w:rFonts w:ascii="Times New Roman" w:hAnsi="Times New Roman" w:cs="Times New Roman"/>
          <w:sz w:val="24"/>
          <w:szCs w:val="24"/>
        </w:rPr>
        <w:t>Сергей Алексеевич Сергеев</w:t>
      </w:r>
    </w:p>
    <w:p w:rsidR="00D831FE" w:rsidRPr="00181C4C" w:rsidRDefault="002017D6" w:rsidP="002017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81C4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ООО «Берендей тур» </w:t>
      </w:r>
    </w:p>
    <w:p w:rsidR="00D831FE" w:rsidRDefault="00D831FE" w:rsidP="002017D6">
      <w:pPr>
        <w:rPr>
          <w:rFonts w:ascii="Times New Roman" w:hAnsi="Times New Roman" w:cs="Times New Roman"/>
          <w:b/>
          <w:sz w:val="28"/>
          <w:szCs w:val="28"/>
        </w:rPr>
      </w:pPr>
    </w:p>
    <w:sectPr w:rsidR="00D831FE" w:rsidSect="00EE3A95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831FE"/>
    <w:rsid w:val="0016433C"/>
    <w:rsid w:val="00181C4C"/>
    <w:rsid w:val="002017D6"/>
    <w:rsid w:val="0025260D"/>
    <w:rsid w:val="002574F9"/>
    <w:rsid w:val="002C1BF3"/>
    <w:rsid w:val="0042528E"/>
    <w:rsid w:val="004B7708"/>
    <w:rsid w:val="007E0457"/>
    <w:rsid w:val="00811E74"/>
    <w:rsid w:val="00857E68"/>
    <w:rsid w:val="008E6891"/>
    <w:rsid w:val="009B1E30"/>
    <w:rsid w:val="00A81516"/>
    <w:rsid w:val="00A9077D"/>
    <w:rsid w:val="00B81607"/>
    <w:rsid w:val="00D831FE"/>
    <w:rsid w:val="00DE6EBA"/>
    <w:rsid w:val="00E02389"/>
    <w:rsid w:val="00E971A3"/>
    <w:rsid w:val="00E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C"/>
  </w:style>
  <w:style w:type="paragraph" w:styleId="1">
    <w:name w:val="heading 1"/>
    <w:basedOn w:val="a"/>
    <w:next w:val="a"/>
    <w:link w:val="10"/>
    <w:uiPriority w:val="9"/>
    <w:qFormat/>
    <w:rsid w:val="00D8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1FE"/>
    <w:rPr>
      <w:color w:val="0000FF" w:themeColor="hyperlink"/>
      <w:u w:val="single"/>
    </w:rPr>
  </w:style>
  <w:style w:type="paragraph" w:styleId="a4">
    <w:name w:val="No Spacing"/>
    <w:uiPriority w:val="1"/>
    <w:qFormat/>
    <w:rsid w:val="00D831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btrendei-tur</dc:creator>
  <cp:keywords/>
  <dc:description/>
  <cp:lastModifiedBy>*</cp:lastModifiedBy>
  <cp:revision>12</cp:revision>
  <dcterms:created xsi:type="dcterms:W3CDTF">2013-01-11T04:31:00Z</dcterms:created>
  <dcterms:modified xsi:type="dcterms:W3CDTF">2024-01-27T13:47:00Z</dcterms:modified>
</cp:coreProperties>
</file>